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E" w:rsidRPr="008649FE" w:rsidRDefault="008649FE" w:rsidP="000A6DA3">
      <w:pPr>
        <w:spacing w:after="0" w:line="360" w:lineRule="auto"/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</w:pPr>
      <w:r w:rsidRPr="008649FE"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  <w:t xml:space="preserve">HƯỚNG DẪN HỌC VĂN BẢN: </w:t>
      </w:r>
      <w:r w:rsidRPr="0013680E">
        <w:rPr>
          <w:rFonts w:eastAsia="Times New Roman" w:cs="Times New Roman"/>
          <w:b/>
          <w:color w:val="222222"/>
          <w:sz w:val="28"/>
          <w:szCs w:val="28"/>
        </w:rPr>
        <w:t>BỨC TRANH CỦA EM GÁI TÔI </w:t>
      </w:r>
    </w:p>
    <w:p w:rsidR="0013680E" w:rsidRPr="0013680E" w:rsidRDefault="0013680E" w:rsidP="000A6DA3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1. Học sinh đọc kỹ văn bản. </w:t>
      </w:r>
    </w:p>
    <w:p w:rsid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2. Học sinh trả lời câu hỏi trong phần đọc hiểu văn bản (SGK/34).</w:t>
      </w:r>
    </w:p>
    <w:p w:rsidR="008649FE" w:rsidRPr="0013680E" w:rsidRDefault="008649F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3. </w:t>
      </w:r>
      <w:r w:rsidR="00872BCF">
        <w:rPr>
          <w:rFonts w:eastAsia="Times New Roman" w:cs="Times New Roman"/>
          <w:color w:val="222222"/>
          <w:sz w:val="28"/>
          <w:szCs w:val="28"/>
        </w:rPr>
        <w:t xml:space="preserve">Học sinh tham khảo đường link bài giảng </w:t>
      </w:r>
      <w:hyperlink r:id="rId5" w:history="1">
        <w:r w:rsidR="00872BCF">
          <w:rPr>
            <w:rStyle w:val="Hyperlink"/>
          </w:rPr>
          <w:t>https://www.youtube.com/watch?v=abFKfwC_50M</w:t>
        </w:r>
      </w:hyperlink>
    </w:p>
    <w:p w:rsidR="0013680E" w:rsidRPr="0013680E" w:rsidRDefault="00CF296D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4</w:t>
      </w:r>
      <w:r w:rsidR="0013680E" w:rsidRPr="0013680E">
        <w:rPr>
          <w:rFonts w:eastAsia="Times New Roman" w:cs="Times New Roman"/>
          <w:color w:val="222222"/>
          <w:sz w:val="28"/>
          <w:szCs w:val="28"/>
        </w:rPr>
        <w:t>. Học sinh ghi nội dung bài Bức tranh của em gái tôi vào vở bài học: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        Văn bản</w:t>
      </w:r>
      <w:r w:rsidRPr="0013680E">
        <w:rPr>
          <w:rFonts w:eastAsia="Times New Roman" w:cs="Times New Roman"/>
          <w:b/>
          <w:color w:val="222222"/>
          <w:sz w:val="28"/>
          <w:szCs w:val="28"/>
        </w:rPr>
        <w:t>: BỨC TRANH CỦA EM GÁI TÔI</w:t>
      </w:r>
      <w:r w:rsidRPr="0013680E">
        <w:rPr>
          <w:rFonts w:eastAsia="Times New Roman" w:cs="Times New Roman"/>
          <w:color w:val="222222"/>
          <w:sz w:val="28"/>
          <w:szCs w:val="28"/>
        </w:rPr>
        <w:t>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I. Đọc hiểu chung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1. Tác giả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Tạ Duy Anh tên thật là Tạ Viết Đãng, quê ở huyện Chương Mỹ, Hà Nội.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2. Tác phẩm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Xuất xứ: văn bản rút trong tập truyện Con dế ma, đạt giải nhì trong cuộc thi viết Tương lai vẫy gọi do báo TNTP tổ chức.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Thể loại: truyện ngắn.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Ngôi kể: ngôi thứ nhất là người anh xưng "tôi"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Nhân vật chính: người anh và cô em gái - Kiều Phương. Trong đó nhân vật trung tâm là người anh.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II. Đọc hiểu chi tiết văn bản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1. Nhân vật người anh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a. Khi tài năng của em gái chưa được phát hiện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Gọi em là Mèo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Theo dõi em chế thuốc vẽ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=) Người anh thân mật, tỏ vẻ bề trên, coi việc làm của em như trò trẻ con.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b. Khi tài năng của em gái được phát hiện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Thấy mình bất tài, bị lãng quên, chỉ muốn gục xuống khóc.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Không thể thân với Mèo như trước kia nữa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Hay gắt gỏng, thấy khó chịu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lastRenderedPageBreak/>
        <w:t>- Lén xem tranh của em rồi thở dài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=) Người anh mặc cảm, tự ti, thất vọng về bản thân mình và đố kị, ganh tị với tài năng của em gái.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c. Khi đứng trước bức tranh đạt giải của em gái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giật sững: giật mình và sững sờ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ngỡ ngàng: ngạc nhiên vì không ngờ em lại vẽ mình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hãnh diện: thấy mình hiện ra trong tranh đẹp hoàn hảo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xấu hổ muốn khóc: vì tự nhận ra thói xấu của bản thân.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* Nghệ thuật: miêu tả tâm lí nhân vật chân thực, tinh tế.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2. Nhân vật cô em gái - Kiều Phương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Ngoại hình: mặt lọ lem, luôn tự bôi bẩn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Hành động: lục lọi đồ đạc, tự chế màu vẽ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Tài năng: vẽ rất đẹp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- Thái độ: hồn nhiên, gần gũi, yêu quý anh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=) Kiều Phương là cô bé hồn nhiên, trong sáng, nhân hậu, đáng yêu.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13680E">
        <w:rPr>
          <w:rFonts w:eastAsia="Times New Roman" w:cs="Times New Roman"/>
          <w:b/>
          <w:color w:val="222222"/>
          <w:sz w:val="28"/>
          <w:szCs w:val="28"/>
        </w:rPr>
        <w:t>III. Tổng kết </w:t>
      </w:r>
    </w:p>
    <w:p w:rsidR="0013680E" w:rsidRPr="0013680E" w:rsidRDefault="0013680E" w:rsidP="000A6DA3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r w:rsidRPr="0013680E">
        <w:rPr>
          <w:rFonts w:eastAsia="Times New Roman" w:cs="Times New Roman"/>
          <w:color w:val="222222"/>
          <w:sz w:val="28"/>
          <w:szCs w:val="28"/>
        </w:rPr>
        <w:t>Ghi nhớ SGK/ 35</w:t>
      </w:r>
    </w:p>
    <w:p w:rsidR="0078539A" w:rsidRDefault="0078539A" w:rsidP="000A6DA3">
      <w:pPr>
        <w:spacing w:line="360" w:lineRule="auto"/>
        <w:rPr>
          <w:rFonts w:cs="Times New Roman"/>
          <w:sz w:val="28"/>
          <w:szCs w:val="28"/>
        </w:rPr>
      </w:pPr>
    </w:p>
    <w:p w:rsidR="00A20ED3" w:rsidRDefault="00A20ED3" w:rsidP="000A6DA3">
      <w:pPr>
        <w:spacing w:line="360" w:lineRule="auto"/>
        <w:rPr>
          <w:rFonts w:cs="Times New Roman"/>
          <w:sz w:val="28"/>
          <w:szCs w:val="28"/>
        </w:rPr>
      </w:pPr>
    </w:p>
    <w:p w:rsidR="00A20ED3" w:rsidRPr="0013680E" w:rsidRDefault="00A20ED3" w:rsidP="000A6DA3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A20ED3" w:rsidRPr="0013680E" w:rsidSect="00C9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AB"/>
    <w:rsid w:val="000A6DA3"/>
    <w:rsid w:val="0013680E"/>
    <w:rsid w:val="001D15AE"/>
    <w:rsid w:val="00331FA0"/>
    <w:rsid w:val="004A08FE"/>
    <w:rsid w:val="00512650"/>
    <w:rsid w:val="006A02AB"/>
    <w:rsid w:val="006B1F67"/>
    <w:rsid w:val="0078539A"/>
    <w:rsid w:val="007B4D6E"/>
    <w:rsid w:val="008268DA"/>
    <w:rsid w:val="008649FE"/>
    <w:rsid w:val="00872BCF"/>
    <w:rsid w:val="008A39D3"/>
    <w:rsid w:val="00A20ED3"/>
    <w:rsid w:val="00C97D53"/>
    <w:rsid w:val="00CF296D"/>
    <w:rsid w:val="00D51E6C"/>
    <w:rsid w:val="00E73AD7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2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bFKfwC_5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3</cp:revision>
  <cp:lastPrinted>2020-02-07T02:21:00Z</cp:lastPrinted>
  <dcterms:created xsi:type="dcterms:W3CDTF">2020-04-03T16:39:00Z</dcterms:created>
  <dcterms:modified xsi:type="dcterms:W3CDTF">2020-04-03T16:39:00Z</dcterms:modified>
</cp:coreProperties>
</file>